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C6" w:rsidRDefault="00D66BC6" w:rsidP="00D66BC6">
      <w:pPr>
        <w:pStyle w:val="a5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КОМИТЕТ СОЦИАЛЬНОГО ОБЕСПЕЧЕНИЯ, МАТЕРИНСТВА И ДЕТСТВА</w:t>
      </w:r>
    </w:p>
    <w:p w:rsidR="00D66BC6" w:rsidRDefault="00D66BC6" w:rsidP="00D66BC6">
      <w:pPr>
        <w:pStyle w:val="a5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КУРСКОЙ </w:t>
      </w:r>
      <w:proofErr w:type="spellStart"/>
      <w:r>
        <w:rPr>
          <w:rFonts w:ascii="Times New Roman" w:hAnsi="Times New Roman"/>
          <w:u w:val="single"/>
        </w:rPr>
        <w:t>ОБЛАСТи</w:t>
      </w:r>
      <w:proofErr w:type="spellEnd"/>
    </w:p>
    <w:p w:rsidR="00D66BC6" w:rsidRDefault="00D66BC6" w:rsidP="00D66BC6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Областное  бюджетное  учреждение  </w:t>
      </w:r>
      <w:proofErr w:type="gramStart"/>
      <w:r>
        <w:rPr>
          <w:rFonts w:ascii="Times New Roman" w:hAnsi="Times New Roman"/>
          <w:sz w:val="20"/>
          <w:szCs w:val="20"/>
        </w:rPr>
        <w:t>стационарного</w:t>
      </w:r>
      <w:proofErr w:type="gramEnd"/>
      <w:r>
        <w:rPr>
          <w:rFonts w:ascii="Times New Roman" w:hAnsi="Times New Roman"/>
          <w:sz w:val="20"/>
          <w:szCs w:val="20"/>
        </w:rPr>
        <w:t xml:space="preserve">  социального </w:t>
      </w:r>
    </w:p>
    <w:p w:rsidR="00D66BC6" w:rsidRDefault="00D66BC6" w:rsidP="00D66BC6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обслуживания  Курской области</w:t>
      </w:r>
    </w:p>
    <w:p w:rsidR="00D66BC6" w:rsidRDefault="00D66BC6" w:rsidP="00D66BC6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«Беловский  детский психоневрологический дом-интернат»</w:t>
      </w:r>
    </w:p>
    <w:p w:rsidR="00D66BC6" w:rsidRDefault="00D66BC6" w:rsidP="00D66BC6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(ОБУССОКО «Беловский детский дом»)</w:t>
      </w:r>
    </w:p>
    <w:p w:rsidR="00D66BC6" w:rsidRDefault="00D66BC6" w:rsidP="00D66BC6">
      <w:pPr>
        <w:pStyle w:val="a5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                                    307921, Курская область, Беловский район, п</w:t>
      </w:r>
      <w:proofErr w:type="gramStart"/>
      <w:r>
        <w:rPr>
          <w:rFonts w:ascii="Times New Roman" w:hAnsi="Times New Roman"/>
          <w:b/>
          <w:i/>
          <w:sz w:val="16"/>
          <w:szCs w:val="16"/>
        </w:rPr>
        <w:t>.К</w:t>
      </w:r>
      <w:proofErr w:type="gramEnd"/>
      <w:r>
        <w:rPr>
          <w:rFonts w:ascii="Times New Roman" w:hAnsi="Times New Roman"/>
          <w:b/>
          <w:i/>
          <w:sz w:val="16"/>
          <w:szCs w:val="16"/>
        </w:rPr>
        <w:t>оммунар</w:t>
      </w:r>
    </w:p>
    <w:p w:rsidR="00D66BC6" w:rsidRDefault="00D66BC6" w:rsidP="00D66BC6">
      <w:pPr>
        <w:pStyle w:val="a5"/>
        <w:jc w:val="center"/>
        <w:rPr>
          <w:rFonts w:ascii="Times New Roman" w:hAnsi="Times New Roman"/>
          <w:b/>
          <w:i/>
          <w:sz w:val="16"/>
          <w:szCs w:val="16"/>
        </w:rPr>
      </w:pPr>
      <w:hyperlink r:id="rId4" w:history="1">
        <w:r>
          <w:rPr>
            <w:rStyle w:val="a3"/>
            <w:rFonts w:ascii="Times New Roman" w:hAnsi="Times New Roman"/>
            <w:b/>
            <w:i/>
            <w:sz w:val="16"/>
            <w:szCs w:val="16"/>
            <w:lang w:val="en-US"/>
          </w:rPr>
          <w:t>svetlana</w:t>
        </w:r>
        <w:r>
          <w:rPr>
            <w:rStyle w:val="a3"/>
            <w:rFonts w:ascii="Times New Roman" w:hAnsi="Times New Roman"/>
            <w:b/>
            <w:i/>
            <w:sz w:val="16"/>
            <w:szCs w:val="16"/>
          </w:rPr>
          <w:t>.</w:t>
        </w:r>
        <w:r>
          <w:rPr>
            <w:rStyle w:val="a3"/>
            <w:rFonts w:ascii="Times New Roman" w:hAnsi="Times New Roman"/>
            <w:b/>
            <w:i/>
            <w:sz w:val="16"/>
            <w:szCs w:val="16"/>
            <w:lang w:val="en-US"/>
          </w:rPr>
          <w:t>timofeeva</w:t>
        </w:r>
        <w:r>
          <w:rPr>
            <w:rStyle w:val="a3"/>
            <w:rFonts w:ascii="Times New Roman" w:hAnsi="Times New Roman"/>
            <w:b/>
            <w:i/>
            <w:sz w:val="16"/>
            <w:szCs w:val="16"/>
          </w:rPr>
          <w:t>64@</w:t>
        </w:r>
        <w:r>
          <w:rPr>
            <w:rStyle w:val="a3"/>
            <w:rFonts w:ascii="Times New Roman" w:hAnsi="Times New Roman"/>
            <w:b/>
            <w:i/>
            <w:sz w:val="16"/>
            <w:szCs w:val="16"/>
            <w:lang w:val="en-US"/>
          </w:rPr>
          <w:t>yandex</w:t>
        </w:r>
        <w:r>
          <w:rPr>
            <w:rStyle w:val="a3"/>
            <w:rFonts w:ascii="Times New Roman" w:hAnsi="Times New Roman"/>
            <w:b/>
            <w:i/>
            <w:sz w:val="16"/>
            <w:szCs w:val="16"/>
          </w:rPr>
          <w:t>.</w:t>
        </w:r>
        <w:r>
          <w:rPr>
            <w:rStyle w:val="a3"/>
            <w:rFonts w:ascii="Times New Roman" w:hAnsi="Times New Roman"/>
            <w:b/>
            <w:i/>
            <w:sz w:val="16"/>
            <w:szCs w:val="16"/>
            <w:lang w:val="en-US"/>
          </w:rPr>
          <w:t>ru</w:t>
        </w:r>
      </w:hyperlink>
      <w:r>
        <w:rPr>
          <w:rFonts w:ascii="Times New Roman" w:hAnsi="Times New Roman"/>
          <w:b/>
          <w:i/>
          <w:sz w:val="16"/>
          <w:szCs w:val="16"/>
        </w:rPr>
        <w:t>, тел</w:t>
      </w:r>
      <w:proofErr w:type="gramStart"/>
      <w:r>
        <w:rPr>
          <w:rFonts w:ascii="Times New Roman" w:hAnsi="Times New Roman"/>
          <w:b/>
          <w:i/>
          <w:sz w:val="16"/>
          <w:szCs w:val="16"/>
        </w:rPr>
        <w:t>..</w:t>
      </w:r>
      <w:proofErr w:type="gramEnd"/>
      <w:r>
        <w:rPr>
          <w:rFonts w:ascii="Times New Roman" w:hAnsi="Times New Roman"/>
          <w:b/>
          <w:i/>
          <w:sz w:val="16"/>
          <w:szCs w:val="16"/>
        </w:rPr>
        <w:t xml:space="preserve"> 8 (47149) 2-41-17, 2-41-49 факс</w:t>
      </w:r>
    </w:p>
    <w:p w:rsidR="00D66BC6" w:rsidRDefault="00D66BC6" w:rsidP="00D66BC6">
      <w:pPr>
        <w:rPr>
          <w:rFonts w:ascii="Times New Roman" w:hAnsi="Times New Roman" w:cs="Times New Roman"/>
          <w:b/>
          <w:sz w:val="56"/>
          <w:szCs w:val="56"/>
        </w:rPr>
      </w:pPr>
    </w:p>
    <w:p w:rsidR="00D66BC6" w:rsidRDefault="00D66BC6" w:rsidP="00D66BC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Подпрограмма реабилитации и коррекции поведения детей, проявляющих насилие по отношению к другим детям, в том числе сексуального характера </w:t>
      </w:r>
      <w:r>
        <w:rPr>
          <w:rFonts w:ascii="Times New Roman" w:hAnsi="Times New Roman" w:cs="Times New Roman"/>
          <w:b/>
          <w:sz w:val="96"/>
          <w:szCs w:val="96"/>
        </w:rPr>
        <w:t>«Жизнь без риска»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66BC6" w:rsidRDefault="00D66BC6" w:rsidP="00D66BC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66BC6" w:rsidRDefault="00D66BC6" w:rsidP="00D66BC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66BC6" w:rsidRDefault="00D66BC6" w:rsidP="00D66BC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66BC6" w:rsidRDefault="00D66BC6" w:rsidP="00D66BC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66BC6" w:rsidRDefault="00D66BC6" w:rsidP="00D66BC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66BC6" w:rsidRDefault="00D66BC6" w:rsidP="00D66BC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66BC6" w:rsidRDefault="00D66BC6" w:rsidP="00D66BC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ОБУССОКО «Беловский детский дом», 2020 г.</w:t>
      </w:r>
    </w:p>
    <w:p w:rsidR="00D66BC6" w:rsidRDefault="00D66BC6" w:rsidP="00D66BC6">
      <w:pPr>
        <w:rPr>
          <w:rFonts w:ascii="Times New Roman" w:hAnsi="Times New Roman" w:cs="Times New Roman"/>
        </w:rPr>
      </w:pPr>
    </w:p>
    <w:p w:rsidR="00D66BC6" w:rsidRDefault="00D66BC6" w:rsidP="00D66BC6">
      <w:pPr>
        <w:rPr>
          <w:rFonts w:ascii="Times New Roman" w:hAnsi="Times New Roman" w:cs="Times New Roman"/>
        </w:rPr>
      </w:pPr>
    </w:p>
    <w:p w:rsidR="00D66BC6" w:rsidRDefault="00D66BC6" w:rsidP="00D66B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D66BC6" w:rsidRDefault="00D66BC6" w:rsidP="00D66B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проблемы</w:t>
      </w:r>
    </w:p>
    <w:p w:rsidR="00D66BC6" w:rsidRDefault="00D66BC6" w:rsidP="00D66B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Проблема насилия и жестокости над детьми за последние годы в нашей стране стала особенно актуальной. Жестокое обращение с детьми в семье, школе, со стороны сверстников - это драматический пример полного распада семьи с одной стороны, и насаждение агрессивности, как нормы поведения в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микросоциуме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 другой. </w:t>
      </w:r>
    </w:p>
    <w:p w:rsidR="00D66BC6" w:rsidRDefault="00D66BC6" w:rsidP="00D66B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поведение включает в себя как намеренные, непреднамеренные действия, так и недосмотр. Традиционно различают четыре общих категории жестокого обращения с детьми: физическое насилие, сексуальное насилие, пренебрежение потребностями ребенка, эмоциональное насилие.</w:t>
      </w:r>
    </w:p>
    <w:p w:rsidR="00D66BC6" w:rsidRDefault="00D66BC6" w:rsidP="00D66B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взрослые, дети, проявляющие жестокость к окружающим, как правило, сами ранее подвергались подобному обращению. Психологическая жестокость является настолько распространенной, что можно с полной уверенностью утверждать: ни один человек не вырастает без того, чтобы не испытать на себе - прямо или косвенно - какое-то из ее проявлений.</w:t>
      </w:r>
    </w:p>
    <w:p w:rsidR="00D66BC6" w:rsidRDefault="00D66BC6" w:rsidP="00D66BC6">
      <w:pPr>
        <w:ind w:firstLine="708"/>
        <w:jc w:val="both"/>
        <w:rPr>
          <w:rFonts w:ascii="Segoe UI" w:hAnsi="Segoe UI" w:cs="Segoe UI"/>
          <w:color w:val="000000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В нашем детском психоневрологическом доме - интернате проживают дети, которые ранее находились в социально-опасном положении: их родители злоупотребляли спиртными напитками, дети проживали в условиях, не соответствующих санитарно-гигиеническим нормам. Некоторые из них подвергались физическому, эмоциональному насилию,  есть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вероятность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что некоторые из них пережили сексуальное насилие.</w:t>
      </w:r>
      <w:r>
        <w:rPr>
          <w:rFonts w:ascii="Segoe UI" w:hAnsi="Segoe UI" w:cs="Segoe UI"/>
          <w:color w:val="000000"/>
          <w:sz w:val="24"/>
          <w:szCs w:val="24"/>
          <w:shd w:val="clear" w:color="auto" w:fill="F9FAF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Подобный негативный опыт не только наносит непоправимый вред здоровью ребенка, травмирует его психику (которая и так имеет нарушения из-за имеющихся заболеваний), тормозит развитие его личности, но и формирует социально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дезадаптивных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, инфантильных людей, не умеющих трудиться, быть хорошими людьми.</w:t>
      </w:r>
    </w:p>
    <w:p w:rsidR="00D66BC6" w:rsidRDefault="00D66BC6" w:rsidP="00D66BC6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Агрессивные тенденции, жестокость в поведении особенно отчётливо проявляются у детей, подвергшихся насилию со стороны взрослых. Они подражают в жестокости взрослым, не боятся, в определённой степени, наказания, а напротив, как бы провоцируют его. С детьми-лидерами ведут себя подобострастно, униженно, но не избегают общения с ними. С детьми слабее себя или с животными </w:t>
      </w:r>
      <w:proofErr w:type="gramStart"/>
      <w:r>
        <w:rPr>
          <w:color w:val="000000"/>
        </w:rPr>
        <w:t>жестоки</w:t>
      </w:r>
      <w:proofErr w:type="gramEnd"/>
      <w:r>
        <w:rPr>
          <w:color w:val="000000"/>
        </w:rPr>
        <w:t xml:space="preserve">, издеваются над ними. У них наблюдаются аффективные настроения в виде </w:t>
      </w:r>
      <w:proofErr w:type="spellStart"/>
      <w:r>
        <w:rPr>
          <w:color w:val="000000"/>
        </w:rPr>
        <w:t>дисфорических</w:t>
      </w:r>
      <w:proofErr w:type="spellEnd"/>
      <w:r>
        <w:rPr>
          <w:color w:val="000000"/>
        </w:rPr>
        <w:t xml:space="preserve"> вспышек со злобой, </w:t>
      </w:r>
      <w:proofErr w:type="spellStart"/>
      <w:r>
        <w:rPr>
          <w:color w:val="000000"/>
        </w:rPr>
        <w:t>копролалией</w:t>
      </w:r>
      <w:proofErr w:type="spellEnd"/>
      <w:r>
        <w:rPr>
          <w:color w:val="000000"/>
        </w:rPr>
        <w:t xml:space="preserve">, двигательным возбуждением, драчливостью с элементами аффективно суженного сознания в сочетании с преобладанием </w:t>
      </w:r>
      <w:proofErr w:type="spellStart"/>
      <w:r>
        <w:rPr>
          <w:color w:val="000000"/>
        </w:rPr>
        <w:t>дистимического</w:t>
      </w:r>
      <w:proofErr w:type="spellEnd"/>
      <w:r>
        <w:rPr>
          <w:color w:val="000000"/>
        </w:rPr>
        <w:t xml:space="preserve"> фона настроения вне приступов агрессии и </w:t>
      </w:r>
      <w:proofErr w:type="spellStart"/>
      <w:r>
        <w:rPr>
          <w:color w:val="000000"/>
        </w:rPr>
        <w:t>псевдовзрослости</w:t>
      </w:r>
      <w:proofErr w:type="spellEnd"/>
      <w:r>
        <w:rPr>
          <w:color w:val="000000"/>
        </w:rPr>
        <w:t xml:space="preserve"> в поведении. Их характеризует трусливость, подчинение </w:t>
      </w:r>
      <w:proofErr w:type="gramStart"/>
      <w:r>
        <w:rPr>
          <w:color w:val="000000"/>
        </w:rPr>
        <w:t>сильным</w:t>
      </w:r>
      <w:proofErr w:type="gramEnd"/>
      <w:r>
        <w:rPr>
          <w:color w:val="000000"/>
        </w:rPr>
        <w:t>, льстивость, склонность к воровству, нередко бессмысленному, с тенденцией к порче вещей, формируется жестокость с элементами мучительства. В настоящее время это стало серьезной социальной и общечеловеческой проблемой.</w:t>
      </w:r>
    </w:p>
    <w:p w:rsidR="00D66BC6" w:rsidRDefault="00D66BC6" w:rsidP="00D66BC6">
      <w:pPr>
        <w:pStyle w:val="a4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Перед администрацией, социально-психологической службой и педагогами детского дома стоит непростая задача в организации системы действий по профилактике отклонений в развитии личности и поведении детей и подростков, имеющих негативный опыт насилия и жестокости и проявляющих склонности к агрессивному или </w:t>
      </w:r>
      <w:proofErr w:type="spellStart"/>
      <w:r>
        <w:rPr>
          <w:color w:val="000000"/>
        </w:rPr>
        <w:t>девиантному</w:t>
      </w:r>
      <w:proofErr w:type="spellEnd"/>
      <w:r>
        <w:rPr>
          <w:color w:val="000000"/>
        </w:rPr>
        <w:t xml:space="preserve"> поведению.</w:t>
      </w:r>
    </w:p>
    <w:p w:rsidR="00D66BC6" w:rsidRDefault="00D66BC6" w:rsidP="00D66BC6">
      <w:pPr>
        <w:pStyle w:val="a4"/>
        <w:spacing w:before="0" w:beforeAutospacing="0" w:after="240" w:afterAutospacing="0"/>
        <w:rPr>
          <w:color w:val="000000"/>
        </w:rPr>
      </w:pPr>
    </w:p>
    <w:p w:rsidR="00D66BC6" w:rsidRPr="00D66BC6" w:rsidRDefault="00D66BC6" w:rsidP="00D66BC6">
      <w:pPr>
        <w:pStyle w:val="a4"/>
        <w:spacing w:before="0" w:beforeAutospacing="0" w:after="240" w:afterAutospacing="0"/>
        <w:rPr>
          <w:b/>
          <w:color w:val="000000"/>
        </w:rPr>
      </w:pPr>
      <w:r w:rsidRPr="00D66BC6">
        <w:rPr>
          <w:b/>
          <w:color w:val="000000"/>
        </w:rPr>
        <w:lastRenderedPageBreak/>
        <w:t>Эта задача решается по трём направлениям:</w:t>
      </w:r>
    </w:p>
    <w:p w:rsidR="00D66BC6" w:rsidRDefault="00D66BC6" w:rsidP="00D66BC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Административные меры по предупреждению жестокости и насилия в среде воспитанников.</w:t>
      </w:r>
    </w:p>
    <w:p w:rsidR="00D66BC6" w:rsidRDefault="00D66BC6" w:rsidP="00D66BC6">
      <w:pPr>
        <w:pStyle w:val="a5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Психологическая, педагогическая и социальная </w:t>
      </w:r>
      <w:proofErr w:type="gramStart"/>
      <w:r>
        <w:rPr>
          <w:rFonts w:ascii="Times New Roman" w:hAnsi="Times New Roman"/>
          <w:sz w:val="24"/>
          <w:szCs w:val="24"/>
        </w:rPr>
        <w:t>реабилитация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и адаптация подростков, входящих в группу «риска».</w:t>
      </w: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Психологическая, педагогическая и социальная коррекция агрессивного поведения подростков, допустивших проявления жестокости и насилия по отношению к другим.</w:t>
      </w:r>
    </w:p>
    <w:p w:rsidR="00D66BC6" w:rsidRDefault="00D66BC6" w:rsidP="00D66BC6">
      <w:pPr>
        <w:pStyle w:val="a4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К сожалению, факторов, негативно влияющих на развитие и поведение детей и подростков, как внешних, так и внутренних, много. Ими являются </w:t>
      </w:r>
      <w:proofErr w:type="gramStart"/>
      <w:r>
        <w:rPr>
          <w:color w:val="000000"/>
        </w:rPr>
        <w:t>следующие</w:t>
      </w:r>
      <w:proofErr w:type="gramEnd"/>
      <w:r>
        <w:rPr>
          <w:color w:val="000000"/>
        </w:rPr>
        <w:t>:</w:t>
      </w:r>
    </w:p>
    <w:p w:rsidR="00D66BC6" w:rsidRDefault="00D66BC6" w:rsidP="00D66BC6">
      <w:pPr>
        <w:pStyle w:val="a4"/>
        <w:spacing w:before="0" w:beforeAutospacing="0" w:after="240" w:afterAutospacing="0"/>
        <w:ind w:firstLine="708"/>
        <w:jc w:val="both"/>
        <w:rPr>
          <w:color w:val="000000"/>
        </w:rPr>
      </w:pPr>
      <w:r>
        <w:rPr>
          <w:color w:val="000000"/>
        </w:rPr>
        <w:t>Факторы риска, идущие от организации внутренней жизни детского дома: профессиональная несостоятельность части педагогов, выражающаяся в не знании социальной, детской, возрастной психологии; авторитарный или попустительский стиль взаимоотношений в системе «взрослый-ребёнок»; навешивание ярлыков; подавление педагогами личности ребёнка (угрозы, оскорбления и др.). Как правило, ребенок или подросток получает клеймо «трудного», и попадает в группу «риска», если его поведение не соответствует ожиданиям взрослых и для его воспитания и обучения невозможно применить наработанные педагогические приемы.</w:t>
      </w:r>
    </w:p>
    <w:p w:rsidR="00D66BC6" w:rsidRDefault="00D66BC6" w:rsidP="00D66BC6">
      <w:pPr>
        <w:pStyle w:val="a4"/>
        <w:spacing w:before="0" w:beforeAutospacing="0" w:after="24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К внутренним факторам риска относятся: ощущение ребенком собственной ненужности, низкая самооценка, неуверенность в себе, недостаточный самоконтроль и самодисциплина, не знание и не приятие социальных норм и ценностей, не умение критически мыслить и принимать адекватные решения в различных ситуациях, не умение выражать свои чувства, реагировать на свои поступки и поступки других людей.</w:t>
      </w:r>
      <w:proofErr w:type="gramEnd"/>
    </w:p>
    <w:p w:rsidR="00D66BC6" w:rsidRDefault="00D66BC6" w:rsidP="00D66BC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решения обозначенных проблем администрации, социально-психологической службе и педагогам детского дома в первую очередь необходимо:</w:t>
      </w: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Грамотно квалифицировать психологический тип воспитанника, а от сюда и особенности выстраивания социальных отношений;</w:t>
      </w: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Внедрить в воспитательное  пространство учреждения новые формы и способы поддержки и сопровождения ребёнка с трудностями в развитии;</w:t>
      </w: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Создать условия для доверительных (дружеских) отношений между воспитанниками и взрослыми.</w:t>
      </w:r>
    </w:p>
    <w:p w:rsidR="00D66BC6" w:rsidRDefault="00D66BC6" w:rsidP="00D66BC6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Реализация этих задач позволит своевременно определить психологический тип ребёнка, предусмотреть высокую степень психолого-педагогического сопровождения подростков с агрессивным или </w:t>
      </w:r>
      <w:proofErr w:type="spellStart"/>
      <w:r>
        <w:rPr>
          <w:color w:val="000000"/>
        </w:rPr>
        <w:t>девиантным</w:t>
      </w:r>
      <w:proofErr w:type="spellEnd"/>
      <w:r>
        <w:rPr>
          <w:color w:val="000000"/>
        </w:rPr>
        <w:t xml:space="preserve"> поведением и на образовательных встречах отработать общепринятые нормы общения, поведения, взаимодействия, действия.</w:t>
      </w:r>
    </w:p>
    <w:p w:rsidR="00D66BC6" w:rsidRDefault="00D66BC6" w:rsidP="00D66BC6">
      <w:pPr>
        <w:pStyle w:val="a4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>Кроме этого, необходимо скоординировать деятельность всех специалистов, участвующих в процессе сопровождения, основанного на принципе непрерывности и систематичности психолого-педагогического воздействия.</w:t>
      </w:r>
    </w:p>
    <w:p w:rsidR="00D66BC6" w:rsidRDefault="00D66BC6" w:rsidP="00D66B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BC6" w:rsidRDefault="00D66BC6" w:rsidP="00D66B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BC6" w:rsidRDefault="00D66BC6" w:rsidP="00D66B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6BC6" w:rsidRDefault="00D66BC6" w:rsidP="00D66BC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программы: </w:t>
      </w: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Социальная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реинтеграция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реабилитация несовершеннолетних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преодолении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эмоциональных, когнитивных и поведенческих последствий травм, полученных в результате насилия и жестокого обращения. </w:t>
      </w: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Коррекция и профилактика отклоняющегося поведения детей, склонных к проявлению насилия по отношению к другим детям, в том числе сексуального характера.</w:t>
      </w:r>
    </w:p>
    <w:p w:rsidR="00D66BC6" w:rsidRDefault="00D66BC6" w:rsidP="00D66BC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1.Создание условий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отреагирования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ребенком негативных эмоций, связанных с травматическим опытом. </w:t>
      </w: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2.Снижение конфликтов в среде "ребенок-ребенок". </w:t>
      </w: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3.Развитие поведенческих навыков ребенка, необходимых для конструктивного взаимодействия со сверстниками и взрослыми. </w:t>
      </w: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4.Развитие у детей навыков адаптивного выражения собственных чувств и распознавания у других людей.</w:t>
      </w: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подпрограммы: 3 недели </w:t>
      </w: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предназначена для работы с подростками с 7 до 17 лет; оптимальная численность группы – 6-8 человек; продолжительность занятий – 30 - 45 минут.</w:t>
      </w: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6 занятий. Групповые занятия по программе проводятся 2 раза в неделю. Индивидуальные занятия проводятся по мере необходимости.</w:t>
      </w:r>
    </w:p>
    <w:p w:rsidR="00D66BC6" w:rsidRDefault="00D66BC6" w:rsidP="00D66BC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Снижение у детей уровня эмоциональной тревожности, улучшение психологического состояния. </w:t>
      </w: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Снижение агрессии и конфликтности в детской среде.</w:t>
      </w: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Формировать негативное отношение детей ко всем формам жестокого обращения. </w:t>
      </w: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подпрограммы используются различные технологии и методики работы с несовершеннолетними:</w:t>
      </w:r>
    </w:p>
    <w:p w:rsidR="00D66BC6" w:rsidRPr="00D66BC6" w:rsidRDefault="00D66BC6" w:rsidP="00D66BC6">
      <w:pPr>
        <w:pStyle w:val="a5"/>
        <w:rPr>
          <w:rFonts w:ascii="Times New Roman" w:hAnsi="Times New Roman"/>
          <w:sz w:val="24"/>
          <w:szCs w:val="24"/>
        </w:rPr>
      </w:pPr>
      <w:r w:rsidRPr="00D66BC6">
        <w:rPr>
          <w:rFonts w:ascii="Times New Roman" w:hAnsi="Times New Roman"/>
          <w:sz w:val="24"/>
          <w:szCs w:val="24"/>
        </w:rPr>
        <w:t xml:space="preserve"> - диагностические методики; </w:t>
      </w:r>
    </w:p>
    <w:p w:rsidR="00D66BC6" w:rsidRPr="00D66BC6" w:rsidRDefault="00D66BC6" w:rsidP="00D66BC6">
      <w:pPr>
        <w:pStyle w:val="a5"/>
        <w:rPr>
          <w:rFonts w:ascii="Times New Roman" w:hAnsi="Times New Roman"/>
          <w:sz w:val="24"/>
          <w:szCs w:val="24"/>
        </w:rPr>
      </w:pPr>
      <w:r w:rsidRPr="00D66BC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66BC6">
        <w:rPr>
          <w:rFonts w:ascii="Times New Roman" w:hAnsi="Times New Roman"/>
          <w:sz w:val="24"/>
          <w:szCs w:val="24"/>
        </w:rPr>
        <w:t>арт-терапевтические</w:t>
      </w:r>
      <w:proofErr w:type="spellEnd"/>
      <w:r w:rsidRPr="00D66BC6">
        <w:rPr>
          <w:rFonts w:ascii="Times New Roman" w:hAnsi="Times New Roman"/>
          <w:sz w:val="24"/>
          <w:szCs w:val="24"/>
        </w:rPr>
        <w:t xml:space="preserve"> упражнения; </w:t>
      </w:r>
    </w:p>
    <w:p w:rsidR="00D66BC6" w:rsidRPr="00D66BC6" w:rsidRDefault="00D66BC6" w:rsidP="00D66BC6">
      <w:pPr>
        <w:pStyle w:val="a5"/>
        <w:rPr>
          <w:rFonts w:ascii="Times New Roman" w:hAnsi="Times New Roman"/>
          <w:sz w:val="24"/>
          <w:szCs w:val="24"/>
        </w:rPr>
      </w:pPr>
      <w:r w:rsidRPr="00D66BC6">
        <w:rPr>
          <w:rFonts w:ascii="Times New Roman" w:hAnsi="Times New Roman"/>
          <w:sz w:val="24"/>
          <w:szCs w:val="24"/>
        </w:rPr>
        <w:t xml:space="preserve">- конкурсы; </w:t>
      </w:r>
    </w:p>
    <w:p w:rsidR="00D66BC6" w:rsidRPr="00D66BC6" w:rsidRDefault="00D66BC6" w:rsidP="00D66BC6">
      <w:pPr>
        <w:pStyle w:val="a5"/>
        <w:rPr>
          <w:rFonts w:ascii="Times New Roman" w:hAnsi="Times New Roman"/>
          <w:sz w:val="24"/>
          <w:szCs w:val="24"/>
        </w:rPr>
      </w:pPr>
      <w:r w:rsidRPr="00D66BC6">
        <w:rPr>
          <w:rFonts w:ascii="Times New Roman" w:hAnsi="Times New Roman"/>
          <w:sz w:val="24"/>
          <w:szCs w:val="24"/>
        </w:rPr>
        <w:t xml:space="preserve">- различного вида игры; </w:t>
      </w:r>
    </w:p>
    <w:p w:rsidR="00D66BC6" w:rsidRPr="00D66BC6" w:rsidRDefault="00D66BC6" w:rsidP="00D66BC6">
      <w:pPr>
        <w:pStyle w:val="a5"/>
        <w:rPr>
          <w:rFonts w:ascii="Times New Roman" w:hAnsi="Times New Roman"/>
          <w:sz w:val="24"/>
          <w:szCs w:val="24"/>
        </w:rPr>
      </w:pPr>
      <w:r w:rsidRPr="00D66BC6">
        <w:rPr>
          <w:rFonts w:ascii="Times New Roman" w:hAnsi="Times New Roman"/>
          <w:sz w:val="24"/>
          <w:szCs w:val="24"/>
        </w:rPr>
        <w:t>- "активное слушание"</w:t>
      </w: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6BC6" w:rsidRDefault="00D66BC6" w:rsidP="00D66BC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6BC6" w:rsidRDefault="00D66BC6" w:rsidP="00D66BC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560"/>
        <w:gridCol w:w="6037"/>
        <w:gridCol w:w="1024"/>
        <w:gridCol w:w="1843"/>
      </w:tblGrid>
      <w:tr w:rsidR="00D66BC6" w:rsidTr="00D66BC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этапов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6BC6" w:rsidTr="00D66BC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 w:rsidP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Диагностический: </w:t>
            </w:r>
          </w:p>
          <w:p w:rsidR="00D66BC6" w:rsidRDefault="00D66BC6" w:rsidP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Анкета для специалистов «Признаки агрессивности» (входная, контрольная) </w:t>
            </w:r>
          </w:p>
          <w:p w:rsidR="00D66BC6" w:rsidRDefault="00D66BC6" w:rsidP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Анкета для специалистов «Критерии агрессивного ребенка» </w:t>
            </w:r>
          </w:p>
          <w:p w:rsidR="00D66BC6" w:rsidRDefault="00D66BC6" w:rsidP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1.3.Методика исследования агрессивности личности. (А.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66BC6" w:rsidRDefault="00D66BC6" w:rsidP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1.4.«Определение склонности к отклоняющему поведению А.Н. Орел» </w:t>
            </w:r>
          </w:p>
          <w:p w:rsidR="00D66BC6" w:rsidRDefault="00D66BC6" w:rsidP="00D6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1.5.Тест «Умеете ли вы слушать» или «Оценка самоконтроля в общении»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Снайдера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неделя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п-психолог</w:t>
            </w:r>
            <w:proofErr w:type="spellEnd"/>
          </w:p>
        </w:tc>
      </w:tr>
      <w:tr w:rsidR="00D66BC6" w:rsidTr="00D66BC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Коррекционно-развивающий: </w:t>
            </w:r>
          </w:p>
          <w:p w:rsidR="00D66BC6" w:rsidRDefault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2.1.Занятие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D66BC6" w:rsidRDefault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2.2.Занятие «Я и другие вокруг меня» </w:t>
            </w:r>
          </w:p>
          <w:p w:rsidR="00D66BC6" w:rsidRDefault="00D66BC6" w:rsidP="00D6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2.3.Занятие "Разряжаем негатив – заряжаем позитив!" 2.4. Конкурс "Мир без жестокости"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неделя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п-психолог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специалист по соц. работе</w:t>
            </w:r>
          </w:p>
        </w:tc>
      </w:tr>
      <w:tr w:rsidR="00D66BC6" w:rsidTr="00D66BC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Профилактический:</w:t>
            </w:r>
          </w:p>
          <w:p w:rsidR="00D66BC6" w:rsidRDefault="00D6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индивидуальных и групповых бесед с детьми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 срока реализации программы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п-психолог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специалист по соц. работе</w:t>
            </w:r>
          </w:p>
        </w:tc>
      </w:tr>
      <w:tr w:rsidR="00D66BC6" w:rsidTr="00D66BC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Просветительский:</w:t>
            </w:r>
          </w:p>
          <w:p w:rsidR="00D66BC6" w:rsidRDefault="00D66BC6" w:rsidP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4.1.Семинар «Профилактика и коррекция агрессивного поведения детей и подростков» </w:t>
            </w:r>
          </w:p>
          <w:p w:rsidR="00D66BC6" w:rsidRDefault="00D66BC6" w:rsidP="00D6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4.2.Семинар - практикум «Профилактика детской агрессии» 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неделя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п-психолог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специалист по соц. работе</w:t>
            </w:r>
          </w:p>
        </w:tc>
      </w:tr>
      <w:tr w:rsidR="00D66BC6" w:rsidTr="00D66BC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диагностика:</w:t>
            </w:r>
          </w:p>
          <w:p w:rsidR="00D66BC6" w:rsidRDefault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5.1.Методика исследования агрессивности личности. (А.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66BC6" w:rsidRDefault="00D6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«Определение склонности к отклоняющему поведению А.Н. Орел»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неделя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C6" w:rsidRDefault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п-психолог</w:t>
            </w:r>
            <w:proofErr w:type="spellEnd"/>
          </w:p>
        </w:tc>
      </w:tr>
    </w:tbl>
    <w:p w:rsidR="00D66BC6" w:rsidRDefault="00D66BC6" w:rsidP="00D66BC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BC6" w:rsidRDefault="00D66BC6" w:rsidP="00D66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Контрольный этап реализации программы </w:t>
      </w:r>
    </w:p>
    <w:p w:rsidR="00D66BC6" w:rsidRDefault="00D66BC6" w:rsidP="00D66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Диагностические методики, используемые в работе с детьми 7 -17 лет, определяющие склонности ребенка к отклоняющему поведению: </w:t>
      </w:r>
    </w:p>
    <w:p w:rsidR="00D66BC6" w:rsidRDefault="00D66BC6" w:rsidP="00D66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Методика исследования агрессивности личности. (А.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Цель методики: выявление выраженности физической, вербальной, косвенной агрессивности, склонности к раздражению, негативизму, обиде, подозрительности, чувству вины. </w:t>
      </w:r>
    </w:p>
    <w:p w:rsidR="00D66BC6" w:rsidRDefault="00D66BC6" w:rsidP="00D66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«Определение склонности к отклоняющему поведению А.Н. Орел» </w:t>
      </w:r>
    </w:p>
    <w:p w:rsidR="00D66BC6" w:rsidRDefault="00D66BC6" w:rsidP="00D66BC6">
      <w:pPr>
        <w:jc w:val="both"/>
        <w:rPr>
          <w:rFonts w:ascii="Times New Roman" w:hAnsi="Times New Roman" w:cs="Times New Roman"/>
          <w:sz w:val="24"/>
          <w:szCs w:val="24"/>
        </w:rPr>
      </w:pPr>
      <w:r w:rsidRPr="00D66BC6">
        <w:rPr>
          <w:rFonts w:ascii="Times New Roman" w:hAnsi="Times New Roman" w:cs="Times New Roman"/>
          <w:b/>
          <w:sz w:val="24"/>
          <w:szCs w:val="24"/>
        </w:rPr>
        <w:lastRenderedPageBreak/>
        <w:t>Цель методики:</w:t>
      </w:r>
      <w:r>
        <w:rPr>
          <w:rFonts w:ascii="Times New Roman" w:hAnsi="Times New Roman" w:cs="Times New Roman"/>
          <w:sz w:val="24"/>
          <w:szCs w:val="24"/>
        </w:rPr>
        <w:t xml:space="preserve"> измерение готовности (склонности) подростков к реализации различных форм отклоняющегося поведения. </w:t>
      </w:r>
    </w:p>
    <w:p w:rsidR="00D66BC6" w:rsidRDefault="00D66BC6" w:rsidP="00D66B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Агрессивность имеет качественную и количественную характеристики. Как и всякое психическое свойство, она имеет различную степень выраженности: от почти полного ее отсутствия до предельного развития. Каждая личность должна обладать определенной степенью агрессивности. Отсутствие агрессивности приводит к пассивности, ведомости,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конформности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 Чрезмерное развитие агрессивности начинает определять весь облик личности, которая может стать конфликтной, неспособной на сознательную кооперацию и т.д. </w:t>
      </w:r>
    </w:p>
    <w:p w:rsidR="00D66BC6" w:rsidRDefault="00D66BC6" w:rsidP="00D66B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этих методик позволяет выявить отклонения в поведении детей. Вторичная диагностика по данным методикам помогает отследить динамику коррекционной работы с детьми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в детской среде.</w:t>
      </w:r>
    </w:p>
    <w:p w:rsidR="00D66BC6" w:rsidRPr="00D66BC6" w:rsidRDefault="00D66BC6" w:rsidP="00D66BC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66BC6">
        <w:rPr>
          <w:rFonts w:ascii="Times New Roman" w:hAnsi="Times New Roman"/>
          <w:b/>
          <w:sz w:val="24"/>
          <w:szCs w:val="24"/>
        </w:rPr>
        <w:t>Результативность</w:t>
      </w:r>
    </w:p>
    <w:p w:rsidR="00F7349B" w:rsidRDefault="00D66BC6" w:rsidP="00D66BC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Используя программу «Жизнь без риска» для социальной </w:t>
      </w:r>
      <w:proofErr w:type="spellStart"/>
      <w:r>
        <w:rPr>
          <w:rFonts w:ascii="Times New Roman" w:hAnsi="Times New Roman"/>
          <w:sz w:val="24"/>
          <w:szCs w:val="24"/>
        </w:rPr>
        <w:t>реинтеграции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реабилитации несовершеннолетних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преодолении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эмоциональных, когнитивных и поведенческих  последствий травм, полученных в результате насилия и жестокого обращения. Результатом коррекционно-развивающей работы с использованием программы «Жизнь без риска» становится снижение у детей уровня эмоциональной тревожности, улучшение психологического состояния, снижение агрессии и конфликтности в детской среде, формирование негативного отношения детей ко всем формам жестокого обращения.</w:t>
      </w:r>
    </w:p>
    <w:p w:rsidR="00D66BC6" w:rsidRDefault="00D66BC6" w:rsidP="00D66BC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течением времени при дальнейшем активном участии специалистов и детей, которое заключается в постоянной поддержке и развитии приобретённых детьми в процессе коррекционной и </w:t>
      </w:r>
      <w:proofErr w:type="spellStart"/>
      <w:r>
        <w:rPr>
          <w:rFonts w:ascii="Times New Roman" w:hAnsi="Times New Roman"/>
          <w:sz w:val="24"/>
          <w:szCs w:val="24"/>
        </w:rPr>
        <w:t>тренинговой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 навыков: игровых, самоконтроля, двигательного контроля, самоанализа и других, у детей развивается способность вступать в конструктивные речевые диалоги, налаживать отношения со сверстниками в игре и вне игры, а также мирно решать возникающие конфликты. </w:t>
      </w: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b/>
          <w:sz w:val="36"/>
          <w:szCs w:val="36"/>
        </w:rPr>
      </w:pPr>
      <w:r w:rsidRPr="00D66BC6">
        <w:rPr>
          <w:rFonts w:ascii="Times New Roman" w:hAnsi="Times New Roman"/>
          <w:b/>
          <w:sz w:val="36"/>
          <w:szCs w:val="36"/>
        </w:rPr>
        <w:t>Список литературы.</w:t>
      </w:r>
    </w:p>
    <w:p w:rsidR="00D66BC6" w:rsidRPr="00D66BC6" w:rsidRDefault="00D66BC6" w:rsidP="00D66BC6">
      <w:pPr>
        <w:pStyle w:val="a5"/>
        <w:jc w:val="both"/>
        <w:rPr>
          <w:rFonts w:ascii="Times New Roman" w:hAnsi="Times New Roman"/>
          <w:b/>
          <w:sz w:val="36"/>
          <w:szCs w:val="36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Бэрон</w:t>
      </w:r>
      <w:proofErr w:type="spellEnd"/>
      <w:r>
        <w:rPr>
          <w:rFonts w:ascii="Times New Roman" w:hAnsi="Times New Roman"/>
          <w:sz w:val="24"/>
          <w:szCs w:val="24"/>
        </w:rPr>
        <w:t xml:space="preserve"> Р., Ричардсон Д. Агрессия.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Питер, 1998.</w:t>
      </w: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/>
          <w:sz w:val="24"/>
          <w:szCs w:val="24"/>
        </w:rPr>
        <w:t>Златогорская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 На тропе доверия. Программа коррекции агрессивного поведения подростков. // Школьный психолог №№30,31, 2003.</w:t>
      </w: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Панченко С. Межзвездный скиталец. Психологическая игра для учащихся 6-7 классов.// Школьный психолог №16, 2003.</w:t>
      </w: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в тренинге</w:t>
      </w:r>
      <w:proofErr w:type="gramStart"/>
      <w:r>
        <w:rPr>
          <w:rFonts w:ascii="Times New Roman" w:hAnsi="Times New Roman"/>
          <w:sz w:val="24"/>
          <w:szCs w:val="24"/>
        </w:rPr>
        <w:t xml:space="preserve"> /П</w:t>
      </w:r>
      <w:proofErr w:type="gramEnd"/>
      <w:r>
        <w:rPr>
          <w:rFonts w:ascii="Times New Roman" w:hAnsi="Times New Roman"/>
          <w:sz w:val="24"/>
          <w:szCs w:val="24"/>
        </w:rPr>
        <w:t>од редакцией Н. Ю. Хрящевой. СПб.: "</w:t>
      </w:r>
      <w:proofErr w:type="spellStart"/>
      <w:r>
        <w:rPr>
          <w:rFonts w:ascii="Times New Roman" w:hAnsi="Times New Roman"/>
          <w:sz w:val="24"/>
          <w:szCs w:val="24"/>
        </w:rPr>
        <w:t>Ювента</w:t>
      </w:r>
      <w:proofErr w:type="spellEnd"/>
      <w:r>
        <w:rPr>
          <w:rFonts w:ascii="Times New Roman" w:hAnsi="Times New Roman"/>
          <w:sz w:val="24"/>
          <w:szCs w:val="24"/>
        </w:rPr>
        <w:t xml:space="preserve">", Институт Тренинга, 1999. —256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Психологические программы развития личности в подростковом и старшем школьном возрасте</w:t>
      </w:r>
      <w:proofErr w:type="gramStart"/>
      <w:r>
        <w:rPr>
          <w:rFonts w:ascii="Times New Roman" w:hAnsi="Times New Roman"/>
          <w:sz w:val="24"/>
          <w:szCs w:val="24"/>
        </w:rPr>
        <w:t>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И.В. Дубровиной. – Екатеринбург: Деловая книга, 2000. </w:t>
      </w: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Рогов Е.И. Настольная книга практического психолога: Учебное пособие: в 2 кн. – 2-е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и доп. – М.: </w:t>
      </w:r>
      <w:proofErr w:type="spellStart"/>
      <w:r>
        <w:rPr>
          <w:rFonts w:ascii="Times New Roman" w:hAnsi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/>
          <w:sz w:val="24"/>
          <w:szCs w:val="24"/>
        </w:rPr>
        <w:t>. изд. центр ВЛАДОС, 1999. – Кн.1. – 384с.</w:t>
      </w: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Романов А.А. </w:t>
      </w:r>
      <w:proofErr w:type="gramStart"/>
      <w:r>
        <w:rPr>
          <w:rFonts w:ascii="Times New Roman" w:hAnsi="Times New Roman"/>
          <w:sz w:val="24"/>
          <w:szCs w:val="24"/>
        </w:rPr>
        <w:t>Направленная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игротерапия</w:t>
      </w:r>
      <w:proofErr w:type="spellEnd"/>
      <w:r>
        <w:rPr>
          <w:rFonts w:ascii="Times New Roman" w:hAnsi="Times New Roman"/>
          <w:sz w:val="24"/>
          <w:szCs w:val="24"/>
        </w:rPr>
        <w:t xml:space="preserve"> агрессивности у детей: альбом диагностических и коррекционных методик. – М.: "Романов", 2001. </w:t>
      </w: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Фопель</w:t>
      </w:r>
      <w:proofErr w:type="spellEnd"/>
      <w:r>
        <w:rPr>
          <w:rFonts w:ascii="Times New Roman" w:hAnsi="Times New Roman"/>
          <w:sz w:val="24"/>
          <w:szCs w:val="24"/>
        </w:rPr>
        <w:t xml:space="preserve"> К. Как научить детей сотрудничать? Психологические игры и упражнения: Практическое пособие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 xml:space="preserve">ер. с нем.; В 4-х томах. – М.: Генезис, 2001. </w:t>
      </w: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Фопель</w:t>
      </w:r>
      <w:proofErr w:type="spellEnd"/>
      <w:r>
        <w:rPr>
          <w:rFonts w:ascii="Times New Roman" w:hAnsi="Times New Roman"/>
          <w:sz w:val="24"/>
          <w:szCs w:val="24"/>
        </w:rPr>
        <w:t xml:space="preserve"> К. Энергия паузы. Психологические игры и упражнения: Практическое пособие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 xml:space="preserve">ер. с нем. – М.: Генезис, 2001. 10. </w:t>
      </w:r>
      <w:proofErr w:type="spellStart"/>
      <w:r>
        <w:rPr>
          <w:rFonts w:ascii="Times New Roman" w:hAnsi="Times New Roman"/>
          <w:sz w:val="24"/>
          <w:szCs w:val="24"/>
        </w:rPr>
        <w:t>Хухлаева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Кирилина Т.Ю., Федорова О.В. Счастливый подросток. Программа профилактики нарушений психологического здоровья. – М.М Апрель Пресс, Изд-во </w:t>
      </w:r>
      <w:proofErr w:type="spellStart"/>
      <w:r>
        <w:rPr>
          <w:rFonts w:ascii="Times New Roman" w:hAnsi="Times New Roman"/>
          <w:sz w:val="24"/>
          <w:szCs w:val="24"/>
        </w:rPr>
        <w:t>ЭКСМО-Пресс</w:t>
      </w:r>
      <w:proofErr w:type="spellEnd"/>
      <w:r>
        <w:rPr>
          <w:rFonts w:ascii="Times New Roman" w:hAnsi="Times New Roman"/>
          <w:sz w:val="24"/>
          <w:szCs w:val="24"/>
        </w:rPr>
        <w:t>, 2000.</w:t>
      </w:r>
    </w:p>
    <w:p w:rsidR="00D66BC6" w:rsidRDefault="00D66BC6" w:rsidP="00D66B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6BC6" w:rsidRDefault="00D66BC6" w:rsidP="00D66BC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66BC6" w:rsidRDefault="00D66BC6" w:rsidP="00D66BC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2142B" w:rsidRDefault="0082142B"/>
    <w:sectPr w:rsidR="0082142B" w:rsidSect="00D66BC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66BC6"/>
    <w:rsid w:val="002F6E31"/>
    <w:rsid w:val="00717B40"/>
    <w:rsid w:val="0082142B"/>
    <w:rsid w:val="00D66BC6"/>
    <w:rsid w:val="00E43E8B"/>
    <w:rsid w:val="00F7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B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6BC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66B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ana.timofeeva6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2</cp:revision>
  <dcterms:created xsi:type="dcterms:W3CDTF">2020-06-30T04:13:00Z</dcterms:created>
  <dcterms:modified xsi:type="dcterms:W3CDTF">2020-06-30T04:24:00Z</dcterms:modified>
</cp:coreProperties>
</file>